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D7495" w14:textId="77777777" w:rsidR="00CC2814" w:rsidRDefault="00D47F44">
      <w:r>
        <w:t>The Science Panel</w:t>
      </w:r>
    </w:p>
    <w:p w14:paraId="12DE4E86" w14:textId="77777777" w:rsidR="00D47F44" w:rsidRDefault="00D47F44"/>
    <w:p w14:paraId="75772EB6" w14:textId="77777777" w:rsidR="00D47F44" w:rsidRDefault="00D47F44"/>
    <w:p w14:paraId="7847F99E" w14:textId="77777777" w:rsidR="00D47F44" w:rsidRDefault="00D47F44">
      <w:r>
        <w:t xml:space="preserve">Dear Members, </w:t>
      </w:r>
    </w:p>
    <w:p w14:paraId="7C402C30" w14:textId="77777777" w:rsidR="00D47F44" w:rsidRDefault="00D47F44"/>
    <w:p w14:paraId="44EC2F23" w14:textId="77777777" w:rsidR="00D47F44" w:rsidRDefault="00D47F44">
      <w:r>
        <w:t>You will be aware that the Council resolution setting up the Panel had as a stipulation that no member could have had any contact or relationship with Dr Shand.</w:t>
      </w:r>
    </w:p>
    <w:p w14:paraId="33D93BBD" w14:textId="77777777" w:rsidR="00D47F44" w:rsidRDefault="00D47F44">
      <w:r>
        <w:t xml:space="preserve"> It transpired that </w:t>
      </w:r>
      <w:proofErr w:type="spellStart"/>
      <w:r>
        <w:t>Mr</w:t>
      </w:r>
      <w:proofErr w:type="spellEnd"/>
      <w:r>
        <w:t xml:space="preserve"> Carley had both a professional and personal relationship. CRU is aware that the Panel considered there had been no bias and any possible challenge to the Panel proceeding was withdrawn. </w:t>
      </w:r>
    </w:p>
    <w:p w14:paraId="2FD59C53" w14:textId="77777777" w:rsidR="00D47F44" w:rsidRDefault="00D47F44"/>
    <w:p w14:paraId="30DAEDC0" w14:textId="77777777" w:rsidR="00D47F44" w:rsidRDefault="00D47F44">
      <w:r>
        <w:t xml:space="preserve">However the avoidance of a perception of bias is important. CRU requests that </w:t>
      </w:r>
      <w:proofErr w:type="spellStart"/>
      <w:r>
        <w:t>Mr</w:t>
      </w:r>
      <w:proofErr w:type="spellEnd"/>
      <w:r>
        <w:t xml:space="preserve"> Carley stand down from the editing and finalizing of the report. The preponderance of submissions </w:t>
      </w:r>
      <w:proofErr w:type="gramStart"/>
      <w:r>
        <w:t>relate</w:t>
      </w:r>
      <w:proofErr w:type="gramEnd"/>
      <w:r>
        <w:t xml:space="preserve"> to coastal science and risk assessment related matters and his expertise is as a coastal engineer.</w:t>
      </w:r>
      <w:r w:rsidR="0065181A">
        <w:t xml:space="preserve"> We submit he confine his contribution to changes relating to engineering matters.</w:t>
      </w:r>
      <w:bookmarkStart w:id="0" w:name="_GoBack"/>
      <w:bookmarkEnd w:id="0"/>
    </w:p>
    <w:p w14:paraId="59DFB12B" w14:textId="77777777" w:rsidR="00D47F44" w:rsidRDefault="00D47F44"/>
    <w:p w14:paraId="759CB754" w14:textId="77777777" w:rsidR="00D47F44" w:rsidRDefault="00D47F44"/>
    <w:p w14:paraId="18320342" w14:textId="77777777" w:rsidR="00D47F44" w:rsidRDefault="00D47F44">
      <w:r>
        <w:t>Your Faithfully</w:t>
      </w:r>
    </w:p>
    <w:sectPr w:rsidR="00D47F44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44"/>
    <w:rsid w:val="0065181A"/>
    <w:rsid w:val="00CC2814"/>
    <w:rsid w:val="00D4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7139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675</Characters>
  <Application>Microsoft Macintosh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2</cp:revision>
  <dcterms:created xsi:type="dcterms:W3CDTF">2014-04-08T23:13:00Z</dcterms:created>
  <dcterms:modified xsi:type="dcterms:W3CDTF">2014-04-08T23:21:00Z</dcterms:modified>
</cp:coreProperties>
</file>